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31F3C" w14:textId="77777777" w:rsidR="00BD20AF" w:rsidRPr="00BA2ED2" w:rsidRDefault="00BD20AF" w:rsidP="00BE3E9B">
      <w:pPr>
        <w:shd w:val="clear" w:color="auto" w:fill="FFFFFF"/>
        <w:spacing w:after="0" w:line="312" w:lineRule="auto"/>
        <w:outlineLvl w:val="0"/>
        <w:rPr>
          <w:rFonts w:asciiTheme="majorHAnsi" w:eastAsia="Times New Roman" w:hAnsiTheme="majorHAnsi" w:cstheme="majorHAnsi"/>
          <w:b/>
          <w:color w:val="000000" w:themeColor="text1"/>
          <w:kern w:val="36"/>
          <w:sz w:val="2"/>
          <w:szCs w:val="28"/>
        </w:rPr>
      </w:pPr>
      <w:bookmarkStart w:id="0" w:name="_GoBack"/>
      <w:bookmarkEnd w:id="0"/>
    </w:p>
    <w:p w14:paraId="6D224F75" w14:textId="77777777" w:rsidR="00BD20AF" w:rsidRPr="00BE3E9B" w:rsidRDefault="00BD20AF" w:rsidP="00BE3E9B">
      <w:pPr>
        <w:shd w:val="clear" w:color="auto" w:fill="FFFFFF"/>
        <w:spacing w:after="0" w:line="312" w:lineRule="auto"/>
        <w:jc w:val="center"/>
        <w:outlineLvl w:val="0"/>
        <w:rPr>
          <w:rFonts w:asciiTheme="majorHAnsi" w:eastAsia="Times New Roman" w:hAnsiTheme="majorHAnsi" w:cstheme="majorHAnsi"/>
          <w:b/>
          <w:kern w:val="36"/>
          <w:szCs w:val="28"/>
        </w:rPr>
      </w:pPr>
      <w:r w:rsidRPr="00BE3E9B">
        <w:rPr>
          <w:rFonts w:asciiTheme="majorHAnsi" w:eastAsia="Times New Roman" w:hAnsiTheme="majorHAnsi" w:cstheme="majorHAnsi"/>
          <w:b/>
          <w:kern w:val="36"/>
          <w:szCs w:val="28"/>
        </w:rPr>
        <w:t>GIÁO ÁN DẠY CHO GIÁO SINH DỰ</w:t>
      </w:r>
    </w:p>
    <w:p w14:paraId="584F35B6" w14:textId="77777777" w:rsidR="00BD20AF" w:rsidRPr="00BE3E9B" w:rsidRDefault="00BD20AF" w:rsidP="00BE3E9B">
      <w:pPr>
        <w:shd w:val="clear" w:color="auto" w:fill="FFFFFF"/>
        <w:spacing w:after="0" w:line="312" w:lineRule="auto"/>
        <w:jc w:val="center"/>
        <w:rPr>
          <w:rFonts w:asciiTheme="majorHAnsi" w:eastAsia="Times New Roman" w:hAnsiTheme="majorHAnsi" w:cstheme="majorHAnsi"/>
          <w:color w:val="000000" w:themeColor="text1"/>
          <w:szCs w:val="28"/>
        </w:rPr>
      </w:pPr>
      <w:r w:rsidRPr="00BE3E9B">
        <w:rPr>
          <w:rFonts w:asciiTheme="majorHAnsi" w:eastAsia="Times New Roman" w:hAnsiTheme="majorHAnsi" w:cstheme="majorHAnsi"/>
          <w:b/>
          <w:bCs/>
          <w:color w:val="000000" w:themeColor="text1"/>
          <w:szCs w:val="28"/>
        </w:rPr>
        <w:t>LĨNH VỰC PHÁT TRIỂN NHẬN THỨC</w:t>
      </w:r>
    </w:p>
    <w:p w14:paraId="71CC6AD8" w14:textId="6D3C7DC5" w:rsidR="00BD20AF" w:rsidRPr="00BE3E9B" w:rsidRDefault="00BD20AF" w:rsidP="00697008">
      <w:pPr>
        <w:shd w:val="clear" w:color="auto" w:fill="FFFFFF"/>
        <w:spacing w:after="0" w:line="288" w:lineRule="auto"/>
        <w:ind w:firstLine="1701"/>
        <w:rPr>
          <w:rFonts w:asciiTheme="majorHAnsi" w:eastAsia="Times New Roman" w:hAnsiTheme="majorHAnsi" w:cstheme="majorHAnsi"/>
          <w:color w:val="000000" w:themeColor="text1"/>
          <w:szCs w:val="28"/>
        </w:rPr>
      </w:pPr>
      <w:r w:rsidRPr="00BE3E9B">
        <w:rPr>
          <w:rFonts w:asciiTheme="majorHAnsi" w:eastAsia="Times New Roman" w:hAnsiTheme="majorHAnsi" w:cstheme="majorHAnsi"/>
          <w:b/>
          <w:bCs/>
          <w:color w:val="000000" w:themeColor="text1"/>
          <w:szCs w:val="28"/>
        </w:rPr>
        <w:t xml:space="preserve">Chủ đề: </w:t>
      </w:r>
      <w:r w:rsidR="004C2DC3" w:rsidRPr="00BE3E9B">
        <w:rPr>
          <w:rFonts w:asciiTheme="majorHAnsi" w:eastAsia="Times New Roman" w:hAnsiTheme="majorHAnsi" w:cstheme="majorHAnsi"/>
          <w:b/>
          <w:bCs/>
          <w:color w:val="000000" w:themeColor="text1"/>
          <w:szCs w:val="28"/>
        </w:rPr>
        <w:t>Thực vật</w:t>
      </w:r>
    </w:p>
    <w:p w14:paraId="4A2BD79B" w14:textId="70817952" w:rsidR="00BD20AF" w:rsidRPr="00BE3E9B" w:rsidRDefault="00BD20AF" w:rsidP="00697008">
      <w:pPr>
        <w:shd w:val="clear" w:color="auto" w:fill="FFFFFF"/>
        <w:spacing w:after="0" w:line="288" w:lineRule="auto"/>
        <w:ind w:firstLine="1701"/>
        <w:rPr>
          <w:rFonts w:asciiTheme="majorHAnsi" w:eastAsia="Times New Roman" w:hAnsiTheme="majorHAnsi" w:cstheme="majorHAnsi"/>
          <w:color w:val="000000" w:themeColor="text1"/>
          <w:szCs w:val="28"/>
        </w:rPr>
      </w:pPr>
      <w:r w:rsidRPr="00BE3E9B">
        <w:rPr>
          <w:rFonts w:asciiTheme="majorHAnsi" w:eastAsia="Times New Roman" w:hAnsiTheme="majorHAnsi" w:cstheme="majorHAnsi"/>
          <w:b/>
          <w:bCs/>
          <w:color w:val="000000" w:themeColor="text1"/>
          <w:szCs w:val="28"/>
        </w:rPr>
        <w:t xml:space="preserve">Hoạt động: Khám phá </w:t>
      </w:r>
      <w:r w:rsidR="004C2DC3" w:rsidRPr="00BE3E9B">
        <w:rPr>
          <w:rFonts w:asciiTheme="majorHAnsi" w:eastAsia="Times New Roman" w:hAnsiTheme="majorHAnsi" w:cstheme="majorHAnsi"/>
          <w:b/>
          <w:bCs/>
          <w:color w:val="000000" w:themeColor="text1"/>
          <w:szCs w:val="28"/>
        </w:rPr>
        <w:t xml:space="preserve">hoa </w:t>
      </w:r>
      <w:r w:rsidR="004D2665">
        <w:rPr>
          <w:rFonts w:asciiTheme="majorHAnsi" w:eastAsia="Times New Roman" w:hAnsiTheme="majorHAnsi" w:cstheme="majorHAnsi"/>
          <w:b/>
          <w:bCs/>
          <w:color w:val="000000" w:themeColor="text1"/>
          <w:szCs w:val="28"/>
        </w:rPr>
        <w:t>cúc</w:t>
      </w:r>
    </w:p>
    <w:p w14:paraId="0EFB27F5" w14:textId="77777777" w:rsidR="00BD20AF" w:rsidRPr="00BE3E9B" w:rsidRDefault="00BD20AF" w:rsidP="00697008">
      <w:pPr>
        <w:shd w:val="clear" w:color="auto" w:fill="FFFFFF"/>
        <w:spacing w:after="0" w:line="288" w:lineRule="auto"/>
        <w:ind w:firstLine="1701"/>
        <w:rPr>
          <w:rFonts w:asciiTheme="majorHAnsi" w:eastAsia="Times New Roman" w:hAnsiTheme="majorHAnsi" w:cstheme="majorHAnsi"/>
          <w:b/>
          <w:bCs/>
          <w:color w:val="000000" w:themeColor="text1"/>
          <w:szCs w:val="28"/>
        </w:rPr>
      </w:pPr>
      <w:r w:rsidRPr="00BE3E9B">
        <w:rPr>
          <w:rFonts w:asciiTheme="majorHAnsi" w:eastAsia="Times New Roman" w:hAnsiTheme="majorHAnsi" w:cstheme="majorHAnsi"/>
          <w:b/>
          <w:bCs/>
          <w:color w:val="000000" w:themeColor="text1"/>
          <w:szCs w:val="28"/>
        </w:rPr>
        <w:t xml:space="preserve">Độ tuổi: 3-4 tuổi </w:t>
      </w:r>
    </w:p>
    <w:p w14:paraId="5438A2E4" w14:textId="77777777" w:rsidR="00BD20AF" w:rsidRPr="00BE3E9B" w:rsidRDefault="00BD20AF" w:rsidP="00697008">
      <w:pPr>
        <w:shd w:val="clear" w:color="auto" w:fill="FFFFFF"/>
        <w:spacing w:after="0" w:line="288" w:lineRule="auto"/>
        <w:ind w:firstLine="1701"/>
        <w:rPr>
          <w:rFonts w:asciiTheme="majorHAnsi" w:eastAsia="Times New Roman" w:hAnsiTheme="majorHAnsi" w:cstheme="majorHAnsi"/>
          <w:b/>
          <w:bCs/>
          <w:color w:val="000000" w:themeColor="text1"/>
          <w:szCs w:val="28"/>
        </w:rPr>
      </w:pPr>
      <w:r w:rsidRPr="00BE3E9B">
        <w:rPr>
          <w:rFonts w:asciiTheme="majorHAnsi" w:eastAsia="Times New Roman" w:hAnsiTheme="majorHAnsi" w:cstheme="majorHAnsi"/>
          <w:b/>
          <w:bCs/>
          <w:color w:val="000000" w:themeColor="text1"/>
          <w:szCs w:val="28"/>
        </w:rPr>
        <w:t>Thời gian: 30 phút</w:t>
      </w:r>
    </w:p>
    <w:p w14:paraId="1BCDEA35" w14:textId="77777777" w:rsidR="00BD20AF" w:rsidRPr="00BE3E9B" w:rsidRDefault="00BD20AF" w:rsidP="00697008">
      <w:pPr>
        <w:shd w:val="clear" w:color="auto" w:fill="FFFFFF"/>
        <w:spacing w:after="0" w:line="288" w:lineRule="auto"/>
        <w:ind w:firstLine="1701"/>
        <w:rPr>
          <w:rFonts w:asciiTheme="majorHAnsi" w:eastAsia="Times New Roman" w:hAnsiTheme="majorHAnsi" w:cstheme="majorHAnsi"/>
          <w:b/>
          <w:bCs/>
          <w:color w:val="000000" w:themeColor="text1"/>
          <w:szCs w:val="28"/>
        </w:rPr>
      </w:pPr>
      <w:r w:rsidRPr="00BE3E9B">
        <w:rPr>
          <w:rFonts w:asciiTheme="majorHAnsi" w:eastAsia="Times New Roman" w:hAnsiTheme="majorHAnsi" w:cstheme="majorHAnsi"/>
          <w:b/>
          <w:bCs/>
          <w:color w:val="000000" w:themeColor="text1"/>
          <w:szCs w:val="28"/>
        </w:rPr>
        <w:t>Giáo viên: Đỗ Thị Nga</w:t>
      </w:r>
    </w:p>
    <w:p w14:paraId="459EC3E0" w14:textId="1887AE27" w:rsidR="00BD20AF" w:rsidRDefault="00BD20AF" w:rsidP="00697008">
      <w:pPr>
        <w:shd w:val="clear" w:color="auto" w:fill="FFFFFF"/>
        <w:spacing w:after="0" w:line="288" w:lineRule="auto"/>
        <w:ind w:firstLine="1701"/>
        <w:rPr>
          <w:rFonts w:asciiTheme="majorHAnsi" w:eastAsia="Times New Roman" w:hAnsiTheme="majorHAnsi" w:cstheme="majorHAnsi"/>
          <w:b/>
          <w:bCs/>
          <w:color w:val="000000" w:themeColor="text1"/>
          <w:szCs w:val="28"/>
        </w:rPr>
      </w:pPr>
      <w:r w:rsidRPr="00BE3E9B">
        <w:rPr>
          <w:rFonts w:asciiTheme="majorHAnsi" w:eastAsia="Times New Roman" w:hAnsiTheme="majorHAnsi" w:cstheme="majorHAnsi"/>
          <w:b/>
          <w:bCs/>
          <w:color w:val="000000" w:themeColor="text1"/>
          <w:szCs w:val="28"/>
        </w:rPr>
        <w:t xml:space="preserve">Ngày dạy: </w:t>
      </w:r>
      <w:r w:rsidR="00697008">
        <w:rPr>
          <w:rFonts w:asciiTheme="majorHAnsi" w:eastAsia="Times New Roman" w:hAnsiTheme="majorHAnsi" w:cstheme="majorHAnsi"/>
          <w:b/>
          <w:bCs/>
          <w:color w:val="000000" w:themeColor="text1"/>
          <w:szCs w:val="28"/>
        </w:rPr>
        <w:t>04</w:t>
      </w:r>
      <w:r w:rsidRPr="00BE3E9B">
        <w:rPr>
          <w:rFonts w:asciiTheme="majorHAnsi" w:eastAsia="Times New Roman" w:hAnsiTheme="majorHAnsi" w:cstheme="majorHAnsi"/>
          <w:b/>
          <w:bCs/>
          <w:color w:val="000000" w:themeColor="text1"/>
          <w:szCs w:val="28"/>
        </w:rPr>
        <w:t xml:space="preserve"> /</w:t>
      </w:r>
      <w:r w:rsidR="00697008">
        <w:rPr>
          <w:rFonts w:asciiTheme="majorHAnsi" w:eastAsia="Times New Roman" w:hAnsiTheme="majorHAnsi" w:cstheme="majorHAnsi"/>
          <w:b/>
          <w:bCs/>
          <w:color w:val="000000" w:themeColor="text1"/>
          <w:szCs w:val="28"/>
        </w:rPr>
        <w:t>3</w:t>
      </w:r>
      <w:r w:rsidRPr="00BE3E9B">
        <w:rPr>
          <w:rFonts w:asciiTheme="majorHAnsi" w:eastAsia="Times New Roman" w:hAnsiTheme="majorHAnsi" w:cstheme="majorHAnsi"/>
          <w:b/>
          <w:bCs/>
          <w:color w:val="000000" w:themeColor="text1"/>
          <w:szCs w:val="28"/>
        </w:rPr>
        <w:t>/202</w:t>
      </w:r>
      <w:r w:rsidR="004C2DC3" w:rsidRPr="00BE3E9B">
        <w:rPr>
          <w:rFonts w:asciiTheme="majorHAnsi" w:eastAsia="Times New Roman" w:hAnsiTheme="majorHAnsi" w:cstheme="majorHAnsi"/>
          <w:b/>
          <w:bCs/>
          <w:color w:val="000000" w:themeColor="text1"/>
          <w:szCs w:val="28"/>
        </w:rPr>
        <w:t>6</w:t>
      </w:r>
    </w:p>
    <w:p w14:paraId="727E9D3B" w14:textId="1D40A724" w:rsidR="00697008" w:rsidRPr="00BE3E9B" w:rsidRDefault="00697008" w:rsidP="00697008">
      <w:pPr>
        <w:shd w:val="clear" w:color="auto" w:fill="FFFFFF"/>
        <w:spacing w:after="0" w:line="288" w:lineRule="auto"/>
        <w:ind w:firstLine="1701"/>
        <w:rPr>
          <w:rFonts w:asciiTheme="majorHAnsi" w:eastAsia="Times New Roman" w:hAnsiTheme="majorHAnsi" w:cstheme="majorHAnsi"/>
          <w:b/>
          <w:bCs/>
          <w:color w:val="000000" w:themeColor="text1"/>
          <w:szCs w:val="28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Cs w:val="28"/>
        </w:rPr>
        <w:t>Địa điểm: Lớp 3 tuổi A1</w:t>
      </w:r>
    </w:p>
    <w:p w14:paraId="27921CD1" w14:textId="77777777" w:rsidR="005C44BD" w:rsidRPr="00BE3E9B" w:rsidRDefault="005C44BD" w:rsidP="00BE3E9B">
      <w:pPr>
        <w:shd w:val="clear" w:color="auto" w:fill="FFFFFF"/>
        <w:spacing w:after="0" w:line="312" w:lineRule="auto"/>
        <w:ind w:left="1560" w:firstLine="600"/>
        <w:rPr>
          <w:rFonts w:asciiTheme="majorHAnsi" w:eastAsia="Times New Roman" w:hAnsiTheme="majorHAnsi" w:cstheme="majorHAnsi"/>
          <w:b/>
          <w:bCs/>
          <w:color w:val="000000" w:themeColor="text1"/>
          <w:szCs w:val="28"/>
        </w:rPr>
      </w:pPr>
    </w:p>
    <w:p w14:paraId="40DBF8F5" w14:textId="09474908" w:rsidR="000E031D" w:rsidRPr="00697008" w:rsidRDefault="005C44BD" w:rsidP="0094666E">
      <w:pPr>
        <w:shd w:val="clear" w:color="auto" w:fill="FFFFFF"/>
        <w:spacing w:after="0" w:line="288" w:lineRule="auto"/>
        <w:ind w:firstLine="720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Cs w:val="28"/>
        </w:rPr>
      </w:pPr>
      <w:r w:rsidRPr="00697008">
        <w:rPr>
          <w:rFonts w:asciiTheme="majorHAnsi" w:eastAsia="Times New Roman" w:hAnsiTheme="majorHAnsi" w:cstheme="majorHAnsi"/>
          <w:b/>
          <w:bCs/>
          <w:color w:val="000000" w:themeColor="text1"/>
          <w:szCs w:val="28"/>
        </w:rPr>
        <w:t>I. Mục đích, yêu cầu</w:t>
      </w:r>
    </w:p>
    <w:p w14:paraId="3799B5A5" w14:textId="2DA87E1B" w:rsidR="005E0551" w:rsidRPr="00697008" w:rsidRDefault="0094666E" w:rsidP="0094666E">
      <w:pPr>
        <w:pStyle w:val="ListParagraph"/>
        <w:tabs>
          <w:tab w:val="left" w:pos="56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bCs/>
          <w:szCs w:val="28"/>
        </w:rPr>
      </w:pPr>
      <w:r>
        <w:rPr>
          <w:rFonts w:asciiTheme="majorHAnsi" w:hAnsiTheme="majorHAnsi" w:cstheme="majorHAnsi"/>
          <w:b/>
          <w:bCs/>
          <w:szCs w:val="28"/>
        </w:rPr>
        <w:tab/>
      </w:r>
      <w:r>
        <w:rPr>
          <w:rFonts w:asciiTheme="majorHAnsi" w:hAnsiTheme="majorHAnsi" w:cstheme="majorHAnsi"/>
          <w:b/>
          <w:bCs/>
          <w:szCs w:val="28"/>
        </w:rPr>
        <w:tab/>
      </w:r>
      <w:r w:rsidR="005E0551" w:rsidRPr="00697008">
        <w:rPr>
          <w:rFonts w:asciiTheme="majorHAnsi" w:hAnsiTheme="majorHAnsi" w:cstheme="majorHAnsi"/>
          <w:b/>
          <w:bCs/>
          <w:szCs w:val="28"/>
        </w:rPr>
        <w:t>Các lĩnh vực hướng tới</w:t>
      </w:r>
    </w:p>
    <w:p w14:paraId="3FAE04B7" w14:textId="07E1C6BE" w:rsidR="004F28D6" w:rsidRPr="0094666E" w:rsidRDefault="0094666E" w:rsidP="0094666E">
      <w:pPr>
        <w:shd w:val="clear" w:color="auto" w:fill="FFFFFF"/>
        <w:spacing w:after="0" w:line="288" w:lineRule="auto"/>
        <w:ind w:firstLine="720"/>
        <w:jc w:val="both"/>
        <w:rPr>
          <w:rFonts w:asciiTheme="majorHAnsi" w:eastAsia="Times New Roman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b/>
          <w:bCs/>
          <w:szCs w:val="28"/>
        </w:rPr>
        <w:t xml:space="preserve">- </w:t>
      </w:r>
      <w:r w:rsidR="005E0551" w:rsidRPr="00697008">
        <w:rPr>
          <w:rFonts w:asciiTheme="majorHAnsi" w:hAnsiTheme="majorHAnsi" w:cstheme="majorHAnsi"/>
          <w:b/>
          <w:bCs/>
          <w:szCs w:val="28"/>
        </w:rPr>
        <w:t xml:space="preserve">S: </w:t>
      </w:r>
      <w:r w:rsidR="004F28D6" w:rsidRPr="00697008">
        <w:rPr>
          <w:rFonts w:asciiTheme="majorHAnsi" w:hAnsiTheme="majorHAnsi" w:cstheme="majorHAnsi"/>
          <w:b/>
          <w:bCs/>
          <w:szCs w:val="28"/>
        </w:rPr>
        <w:t xml:space="preserve"> </w:t>
      </w:r>
      <w:r w:rsidR="004F28D6"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 xml:space="preserve">Trẻ nhận biết được đặc điểm của hoa </w:t>
      </w:r>
      <w:r w:rsidR="004D2665" w:rsidRPr="00697008">
        <w:rPr>
          <w:rFonts w:asciiTheme="majorHAnsi" w:eastAsia="Times New Roman" w:hAnsiTheme="majorHAnsi" w:cstheme="majorHAnsi"/>
          <w:color w:val="000000" w:themeColor="text1"/>
          <w:szCs w:val="28"/>
        </w:rPr>
        <w:t>cúc</w:t>
      </w:r>
      <w:r w:rsidR="004F28D6"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>:</w:t>
      </w:r>
      <w:r w:rsidR="00266ADC" w:rsidRPr="00697008">
        <w:rPr>
          <w:rFonts w:asciiTheme="majorHAnsi" w:eastAsia="Times New Roman" w:hAnsiTheme="majorHAnsi" w:cstheme="majorHAnsi"/>
          <w:color w:val="000000" w:themeColor="text1"/>
          <w:szCs w:val="28"/>
        </w:rPr>
        <w:t xml:space="preserve"> </w:t>
      </w:r>
      <w:r w:rsidR="004F28D6"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>Có</w:t>
      </w:r>
      <w:r w:rsidR="00487C62"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 xml:space="preserve"> </w:t>
      </w:r>
      <w:r w:rsidR="00487C62" w:rsidRPr="00697008">
        <w:rPr>
          <w:rFonts w:asciiTheme="majorHAnsi" w:eastAsia="Times New Roman" w:hAnsiTheme="majorHAnsi" w:cstheme="majorHAnsi"/>
          <w:color w:val="000000" w:themeColor="text1"/>
          <w:szCs w:val="28"/>
        </w:rPr>
        <w:t>cành</w:t>
      </w:r>
      <w:r w:rsidR="004F28D6"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 xml:space="preserve"> – lá – hoa</w:t>
      </w:r>
      <w:r w:rsidR="00266ADC" w:rsidRPr="00697008">
        <w:rPr>
          <w:rFonts w:asciiTheme="majorHAnsi" w:eastAsia="Times New Roman" w:hAnsiTheme="majorHAnsi" w:cstheme="majorHAnsi"/>
          <w:color w:val="000000" w:themeColor="text1"/>
          <w:szCs w:val="28"/>
        </w:rPr>
        <w:t xml:space="preserve">; </w:t>
      </w:r>
      <w:r w:rsidR="004F28D6"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>Hoa có cánh hoa – nhụy hoa – cuống hoa</w:t>
      </w:r>
      <w:r>
        <w:rPr>
          <w:rFonts w:asciiTheme="majorHAnsi" w:eastAsia="Times New Roman" w:hAnsiTheme="majorHAnsi" w:cstheme="majorHAnsi"/>
          <w:color w:val="000000" w:themeColor="text1"/>
          <w:szCs w:val="28"/>
        </w:rPr>
        <w:t xml:space="preserve">; </w:t>
      </w:r>
      <w:r w:rsidR="004F28D6" w:rsidRPr="00697008">
        <w:rPr>
          <w:rFonts w:asciiTheme="majorHAnsi" w:eastAsia="Times New Roman" w:hAnsiTheme="majorHAnsi" w:cstheme="majorHAnsi"/>
          <w:szCs w:val="28"/>
          <w:lang w:val="vi-VN" w:eastAsia="vi-VN"/>
        </w:rPr>
        <w:t>Trẻ biết màu sắc</w:t>
      </w:r>
      <w:r w:rsidR="00727D45" w:rsidRPr="00697008">
        <w:rPr>
          <w:rFonts w:asciiTheme="majorHAnsi" w:eastAsia="Times New Roman" w:hAnsiTheme="majorHAnsi" w:cstheme="majorHAnsi"/>
          <w:szCs w:val="28"/>
          <w:lang w:eastAsia="vi-VN"/>
        </w:rPr>
        <w:t xml:space="preserve"> của </w:t>
      </w:r>
      <w:r w:rsidR="009C7E6C" w:rsidRPr="00697008">
        <w:rPr>
          <w:rFonts w:asciiTheme="majorHAnsi" w:eastAsia="Times New Roman" w:hAnsiTheme="majorHAnsi" w:cstheme="majorHAnsi"/>
          <w:szCs w:val="28"/>
          <w:lang w:eastAsia="vi-VN"/>
        </w:rPr>
        <w:t>hoa cúc</w:t>
      </w:r>
      <w:r w:rsidR="004F28D6" w:rsidRPr="00697008">
        <w:rPr>
          <w:rFonts w:asciiTheme="majorHAnsi" w:eastAsia="Times New Roman" w:hAnsiTheme="majorHAnsi" w:cstheme="majorHAnsi"/>
          <w:szCs w:val="28"/>
          <w:lang w:val="vi-VN" w:eastAsia="vi-VN"/>
        </w:rPr>
        <w:t>.</w:t>
      </w:r>
    </w:p>
    <w:p w14:paraId="4DB59E5E" w14:textId="6BF6059D" w:rsidR="005E0551" w:rsidRPr="00697008" w:rsidRDefault="0094666E" w:rsidP="0094666E">
      <w:pPr>
        <w:shd w:val="clear" w:color="auto" w:fill="FFFFFF"/>
        <w:spacing w:after="0" w:line="288" w:lineRule="auto"/>
        <w:ind w:firstLine="720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Cs w:val="28"/>
        </w:rPr>
        <w:t xml:space="preserve">- </w:t>
      </w:r>
      <w:r w:rsidR="005E0551" w:rsidRPr="00697008">
        <w:rPr>
          <w:rFonts w:asciiTheme="majorHAnsi" w:eastAsia="Times New Roman" w:hAnsiTheme="majorHAnsi" w:cstheme="majorHAnsi"/>
          <w:b/>
          <w:bCs/>
          <w:color w:val="000000" w:themeColor="text1"/>
          <w:szCs w:val="28"/>
          <w:lang w:val="vi-VN"/>
        </w:rPr>
        <w:t>T:</w:t>
      </w:r>
      <w:r w:rsidR="005E0551"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 xml:space="preserve"> Trẻ sử dụng một số công cụ dụng cụ: kính lúp để quan sát chi tiết các </w:t>
      </w:r>
      <w:r w:rsidR="00B871A0"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>phần</w:t>
      </w:r>
      <w:r w:rsidR="005E0551"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 xml:space="preserve"> </w:t>
      </w:r>
      <w:r w:rsidR="00B871A0"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>của bông hoa</w:t>
      </w:r>
      <w:r w:rsidR="005E0551"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 xml:space="preserve">. </w:t>
      </w:r>
      <w:r w:rsidR="004D2665"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>V</w:t>
      </w:r>
      <w:r w:rsidR="00AC6FB4"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 xml:space="preserve">ideo ngắn về hoa </w:t>
      </w:r>
      <w:r w:rsidR="004D2665"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>cúc</w:t>
      </w:r>
      <w:r w:rsidR="002B4876"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>, bộ lắp ghép hình hoa</w:t>
      </w:r>
    </w:p>
    <w:p w14:paraId="61B5D6E6" w14:textId="01998C6F" w:rsidR="00AC6FB4" w:rsidRPr="00697008" w:rsidRDefault="0094666E" w:rsidP="0094666E">
      <w:pPr>
        <w:shd w:val="clear" w:color="auto" w:fill="FFFFFF"/>
        <w:spacing w:after="0" w:line="288" w:lineRule="auto"/>
        <w:ind w:firstLine="720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</w:pPr>
      <w:r w:rsidRPr="0094666E">
        <w:rPr>
          <w:rFonts w:asciiTheme="majorHAnsi" w:eastAsia="Times New Roman" w:hAnsiTheme="majorHAnsi" w:cstheme="majorHAnsi"/>
          <w:b/>
          <w:bCs/>
          <w:color w:val="000000" w:themeColor="text1"/>
          <w:szCs w:val="28"/>
          <w:lang w:val="vi-VN"/>
        </w:rPr>
        <w:t xml:space="preserve">- </w:t>
      </w:r>
      <w:r w:rsidR="005E0551" w:rsidRPr="00697008">
        <w:rPr>
          <w:rFonts w:asciiTheme="majorHAnsi" w:eastAsia="Times New Roman" w:hAnsiTheme="majorHAnsi" w:cstheme="majorHAnsi"/>
          <w:b/>
          <w:bCs/>
          <w:color w:val="000000" w:themeColor="text1"/>
          <w:szCs w:val="28"/>
          <w:lang w:val="vi-VN"/>
        </w:rPr>
        <w:t>E:</w:t>
      </w:r>
      <w:r w:rsidR="005E0551"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 xml:space="preserve"> </w:t>
      </w:r>
      <w:r w:rsidR="007740C6"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>Trẻ thiết kế, vận dụng kỹ năng để cắm hoa, làm tranh, lắp ghép vườn hoa</w:t>
      </w:r>
      <w:r w:rsidR="00AC6FB4"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>…</w:t>
      </w:r>
    </w:p>
    <w:p w14:paraId="1A0DD607" w14:textId="5E9C16D4" w:rsidR="005E0551" w:rsidRPr="00697008" w:rsidRDefault="0094666E" w:rsidP="0094666E">
      <w:pPr>
        <w:shd w:val="clear" w:color="auto" w:fill="FFFFFF"/>
        <w:spacing w:after="0" w:line="288" w:lineRule="auto"/>
        <w:ind w:firstLine="720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</w:pPr>
      <w:r w:rsidRPr="0094666E">
        <w:rPr>
          <w:rFonts w:asciiTheme="majorHAnsi" w:eastAsia="Times New Roman" w:hAnsiTheme="majorHAnsi" w:cstheme="majorHAnsi"/>
          <w:b/>
          <w:bCs/>
          <w:color w:val="000000" w:themeColor="text1"/>
          <w:szCs w:val="28"/>
          <w:lang w:val="vi-VN"/>
        </w:rPr>
        <w:t xml:space="preserve">- </w:t>
      </w:r>
      <w:r w:rsidR="005E0551" w:rsidRPr="00697008">
        <w:rPr>
          <w:rFonts w:asciiTheme="majorHAnsi" w:eastAsia="Times New Roman" w:hAnsiTheme="majorHAnsi" w:cstheme="majorHAnsi"/>
          <w:b/>
          <w:bCs/>
          <w:color w:val="000000" w:themeColor="text1"/>
          <w:szCs w:val="28"/>
          <w:lang w:val="vi-VN"/>
        </w:rPr>
        <w:t xml:space="preserve">M: </w:t>
      </w:r>
      <w:r w:rsidR="005E0551"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 xml:space="preserve">Trẻ đếm số lượng </w:t>
      </w:r>
      <w:r w:rsidR="00B16512"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>cánh hoa</w:t>
      </w:r>
      <w:r w:rsidR="002361B4"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 xml:space="preserve"> (ít-nhiều); so sánh hoa (to – nhỏ, dài – ngắn)</w:t>
      </w:r>
    </w:p>
    <w:p w14:paraId="1FD8965F" w14:textId="7B920FDB" w:rsidR="005E0551" w:rsidRPr="00697008" w:rsidRDefault="005E0551" w:rsidP="0094666E">
      <w:pPr>
        <w:shd w:val="clear" w:color="auto" w:fill="FFFFFF"/>
        <w:spacing w:after="0" w:line="288" w:lineRule="auto"/>
        <w:ind w:firstLine="720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</w:pPr>
      <w:r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 xml:space="preserve"> Kỹ năng khám phá, đặt câu hỏi, hợp tác, làm việc nhóm, tư duy phản biện.</w:t>
      </w:r>
    </w:p>
    <w:p w14:paraId="530D8D75" w14:textId="2D77448A" w:rsidR="005E0551" w:rsidRPr="00697008" w:rsidRDefault="005E0551" w:rsidP="0094666E">
      <w:pPr>
        <w:shd w:val="clear" w:color="auto" w:fill="FFFFFF"/>
        <w:spacing w:after="0" w:line="288" w:lineRule="auto"/>
        <w:ind w:firstLine="720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</w:pPr>
      <w:r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 xml:space="preserve"> Rèn kỹ nă</w:t>
      </w:r>
      <w:r w:rsidR="004D2665"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>ng quan sát, so sánh, phân loại.</w:t>
      </w:r>
    </w:p>
    <w:p w14:paraId="49F89E44" w14:textId="5BD5486A" w:rsidR="005E0551" w:rsidRPr="00697008" w:rsidRDefault="00053A68" w:rsidP="0094666E">
      <w:pPr>
        <w:shd w:val="clear" w:color="auto" w:fill="FFFFFF"/>
        <w:spacing w:after="0" w:line="288" w:lineRule="auto"/>
        <w:ind w:firstLine="720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Cs w:val="28"/>
          <w:lang w:val="vi-VN"/>
        </w:rPr>
      </w:pPr>
      <w:r w:rsidRPr="00697008">
        <w:rPr>
          <w:rFonts w:asciiTheme="majorHAnsi" w:eastAsia="Times New Roman" w:hAnsiTheme="majorHAnsi" w:cstheme="majorHAnsi"/>
          <w:b/>
          <w:bCs/>
          <w:color w:val="000000" w:themeColor="text1"/>
          <w:szCs w:val="28"/>
          <w:lang w:val="vi-VN"/>
        </w:rPr>
        <w:t>II. Chuẩn bị</w:t>
      </w:r>
    </w:p>
    <w:p w14:paraId="3B4D7758" w14:textId="77777777" w:rsidR="004D2665" w:rsidRPr="00697008" w:rsidRDefault="00016DD8" w:rsidP="0094666E">
      <w:pPr>
        <w:shd w:val="clear" w:color="auto" w:fill="FFFFFF"/>
        <w:spacing w:after="0" w:line="288" w:lineRule="auto"/>
        <w:ind w:firstLine="720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</w:pPr>
      <w:r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>- 3 khay đồ dùng</w:t>
      </w:r>
    </w:p>
    <w:p w14:paraId="0949755F" w14:textId="072AEF52" w:rsidR="00053A68" w:rsidRPr="00697008" w:rsidRDefault="004D2665" w:rsidP="0094666E">
      <w:pPr>
        <w:shd w:val="clear" w:color="auto" w:fill="FFFFFF"/>
        <w:spacing w:after="0" w:line="288" w:lineRule="auto"/>
        <w:ind w:firstLine="720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</w:pPr>
      <w:r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>- H</w:t>
      </w:r>
      <w:r w:rsidR="00016DD8"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>oa tươi, xốp, giỏ nhựa</w:t>
      </w:r>
    </w:p>
    <w:p w14:paraId="152BBE36" w14:textId="7C34F3B9" w:rsidR="004D2665" w:rsidRPr="00697008" w:rsidRDefault="004D2665" w:rsidP="0094666E">
      <w:pPr>
        <w:shd w:val="clear" w:color="auto" w:fill="FFFFFF"/>
        <w:spacing w:after="0" w:line="288" w:lineRule="auto"/>
        <w:ind w:firstLine="720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</w:pPr>
      <w:r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 xml:space="preserve">- </w:t>
      </w:r>
      <w:r w:rsidR="00B553AF"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>Tranh hoa cúc, sáp màu</w:t>
      </w:r>
    </w:p>
    <w:p w14:paraId="3E515AC3" w14:textId="263657BA" w:rsidR="004D2665" w:rsidRPr="00697008" w:rsidRDefault="004D2665" w:rsidP="0094666E">
      <w:pPr>
        <w:shd w:val="clear" w:color="auto" w:fill="FFFFFF"/>
        <w:spacing w:after="0" w:line="288" w:lineRule="auto"/>
        <w:ind w:firstLine="720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</w:pPr>
      <w:r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>- Bộ đồ chơi lắp ghép hình hoa</w:t>
      </w:r>
      <w:r w:rsidR="00B553AF"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 xml:space="preserve"> cúc</w:t>
      </w:r>
    </w:p>
    <w:p w14:paraId="62287269" w14:textId="5E74E41E" w:rsidR="00053A68" w:rsidRPr="00697008" w:rsidRDefault="00053A68" w:rsidP="0094666E">
      <w:pPr>
        <w:shd w:val="clear" w:color="auto" w:fill="FFFFFF"/>
        <w:spacing w:after="0" w:line="288" w:lineRule="auto"/>
        <w:ind w:firstLine="720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</w:pPr>
      <w:r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 xml:space="preserve">- </w:t>
      </w:r>
      <w:r w:rsidR="00FB2D5A"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 xml:space="preserve">Video ngắn về hoa </w:t>
      </w:r>
      <w:r w:rsidR="004D2665"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>cúc</w:t>
      </w:r>
      <w:r w:rsidR="00FB2D5A"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 xml:space="preserve"> nở – chăm sóc hoa</w:t>
      </w:r>
      <w:r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>.</w:t>
      </w:r>
    </w:p>
    <w:p w14:paraId="4550B693" w14:textId="28BE903E" w:rsidR="00EE3631" w:rsidRPr="0094666E" w:rsidRDefault="00053A68" w:rsidP="0094666E">
      <w:pPr>
        <w:shd w:val="clear" w:color="auto" w:fill="FFFFFF"/>
        <w:spacing w:after="0" w:line="288" w:lineRule="auto"/>
        <w:ind w:firstLine="720"/>
        <w:jc w:val="both"/>
        <w:rPr>
          <w:rFonts w:asciiTheme="majorHAnsi" w:eastAsia="Times New Roman" w:hAnsiTheme="majorHAnsi" w:cstheme="majorHAnsi"/>
          <w:color w:val="000000" w:themeColor="text1"/>
          <w:szCs w:val="28"/>
        </w:rPr>
      </w:pPr>
      <w:r w:rsidRPr="00697008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>- Phiếu ghi chép</w:t>
      </w:r>
    </w:p>
    <w:p w14:paraId="0251ED86" w14:textId="17444808" w:rsidR="00053A68" w:rsidRPr="00697008" w:rsidRDefault="00053A68" w:rsidP="0094666E">
      <w:pPr>
        <w:shd w:val="clear" w:color="auto" w:fill="FFFFFF"/>
        <w:spacing w:after="0" w:line="288" w:lineRule="auto"/>
        <w:ind w:firstLine="720"/>
        <w:rPr>
          <w:rFonts w:asciiTheme="majorHAnsi" w:eastAsia="Times New Roman" w:hAnsiTheme="majorHAnsi" w:cstheme="majorHAnsi"/>
          <w:b/>
          <w:bCs/>
          <w:color w:val="000000" w:themeColor="text1"/>
          <w:szCs w:val="28"/>
          <w:lang w:val="vi-VN"/>
        </w:rPr>
      </w:pPr>
      <w:r w:rsidRPr="00697008">
        <w:rPr>
          <w:rFonts w:asciiTheme="majorHAnsi" w:eastAsia="Times New Roman" w:hAnsiTheme="majorHAnsi" w:cstheme="majorHAnsi"/>
          <w:b/>
          <w:bCs/>
          <w:color w:val="000000" w:themeColor="text1"/>
          <w:szCs w:val="28"/>
          <w:lang w:val="vi-VN"/>
        </w:rPr>
        <w:t>III. Tiến hành</w:t>
      </w:r>
    </w:p>
    <w:tbl>
      <w:tblPr>
        <w:tblStyle w:val="TableGrid"/>
        <w:tblW w:w="0" w:type="auto"/>
        <w:tblInd w:w="-53" w:type="dxa"/>
        <w:tblLook w:val="04A0" w:firstRow="1" w:lastRow="0" w:firstColumn="1" w:lastColumn="0" w:noHBand="0" w:noVBand="1"/>
      </w:tblPr>
      <w:tblGrid>
        <w:gridCol w:w="6852"/>
        <w:gridCol w:w="2731"/>
      </w:tblGrid>
      <w:tr w:rsidR="00053A68" w:rsidRPr="00697008" w14:paraId="0C29DB50" w14:textId="77777777" w:rsidTr="0094666E">
        <w:tc>
          <w:tcPr>
            <w:tcW w:w="6852" w:type="dxa"/>
          </w:tcPr>
          <w:p w14:paraId="7849C2B4" w14:textId="298392E2" w:rsidR="00053A68" w:rsidRPr="00697008" w:rsidRDefault="00053A68" w:rsidP="00697008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697008">
              <w:rPr>
                <w:rFonts w:asciiTheme="majorHAnsi" w:hAnsiTheme="majorHAnsi" w:cstheme="majorHAnsi"/>
                <w:b/>
                <w:szCs w:val="28"/>
              </w:rPr>
              <w:t>HĐ của cô</w:t>
            </w:r>
          </w:p>
        </w:tc>
        <w:tc>
          <w:tcPr>
            <w:tcW w:w="2731" w:type="dxa"/>
          </w:tcPr>
          <w:p w14:paraId="40BF764A" w14:textId="37A6AB2A" w:rsidR="00053A68" w:rsidRPr="0094666E" w:rsidRDefault="00053A68" w:rsidP="00697008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r w:rsidRPr="0094666E">
              <w:rPr>
                <w:rFonts w:asciiTheme="majorHAnsi" w:hAnsiTheme="majorHAnsi" w:cstheme="majorHAnsi"/>
                <w:b/>
                <w:bCs/>
                <w:szCs w:val="28"/>
              </w:rPr>
              <w:t>DKHĐ của trẻ</w:t>
            </w:r>
          </w:p>
        </w:tc>
      </w:tr>
      <w:tr w:rsidR="00053A68" w:rsidRPr="00697008" w14:paraId="750E6F46" w14:textId="77777777" w:rsidTr="0094666E">
        <w:tc>
          <w:tcPr>
            <w:tcW w:w="6852" w:type="dxa"/>
          </w:tcPr>
          <w:p w14:paraId="1263D06E" w14:textId="77777777" w:rsidR="00053A68" w:rsidRPr="00697008" w:rsidRDefault="00053A68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697008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1. Ổn định tổ chức – gây hứng thú (</w:t>
            </w:r>
            <w:r w:rsidRPr="00697008">
              <w:rPr>
                <w:rFonts w:asciiTheme="majorHAnsi" w:eastAsia="Times New Roman" w:hAnsiTheme="majorHAnsi" w:cstheme="majorHAnsi"/>
                <w:b/>
                <w:i/>
                <w:color w:val="000000" w:themeColor="text1"/>
                <w:szCs w:val="28"/>
              </w:rPr>
              <w:t>E1:Gắn kết)</w:t>
            </w:r>
          </w:p>
          <w:p w14:paraId="41207578" w14:textId="77777777" w:rsidR="003A7873" w:rsidRPr="00697008" w:rsidRDefault="003A7873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>Cô cho trẻ ngồi vòng tròn, nét mặt bí ẩn, tay cầm một chiếc túi vải nhỏ.</w:t>
            </w:r>
          </w:p>
          <w:p w14:paraId="1547467A" w14:textId="77777777" w:rsidR="003A7873" w:rsidRPr="00697008" w:rsidRDefault="003A7873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>Cô lắc nhẹ chiếc túi và hỏi trẻ:</w:t>
            </w:r>
          </w:p>
          <w:p w14:paraId="6A676D8A" w14:textId="77777777" w:rsidR="003A7873" w:rsidRPr="00697008" w:rsidRDefault="003A7873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 xml:space="preserve">“Các con ơi, trong tay cô có một </w:t>
            </w:r>
            <w:r w:rsidRPr="0069700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Cs w:val="28"/>
                <w:lang w:val="vi-VN"/>
              </w:rPr>
              <w:t>chiếc túi ảo thuật</w:t>
            </w: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>.</w:t>
            </w: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br/>
              <w:t>Các con đoán xem bên trong có gì nào?”</w:t>
            </w:r>
          </w:p>
          <w:p w14:paraId="1CE24251" w14:textId="77777777" w:rsidR="003A7873" w:rsidRPr="00697008" w:rsidRDefault="003A7873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>Cô mở miệng túi, dốc nhẹ cho trẻ quan sát:</w:t>
            </w:r>
          </w:p>
          <w:p w14:paraId="2F16E895" w14:textId="77777777" w:rsidR="003A7873" w:rsidRPr="00697008" w:rsidRDefault="003A7873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lastRenderedPageBreak/>
              <w:t>“Các con nhìn xem nhé…</w:t>
            </w: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br/>
              <w:t>Trong túi có gì không nào?”</w:t>
            </w:r>
          </w:p>
          <w:p w14:paraId="253CD2B2" w14:textId="77777777" w:rsidR="003A7873" w:rsidRPr="00697008" w:rsidRDefault="003A7873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>Cô mỉm cười, nói giọng thì thầm, huyền bí:</w:t>
            </w:r>
          </w:p>
          <w:p w14:paraId="695B60CA" w14:textId="77777777" w:rsidR="005F6D9C" w:rsidRDefault="003A7873" w:rsidP="005F6D9C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 xml:space="preserve">“Đúng rồi… bây giờ túi </w:t>
            </w:r>
            <w:r w:rsidRPr="0069700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Cs w:val="28"/>
                <w:lang w:val="vi-VN"/>
              </w:rPr>
              <w:t>chưa có gì cả</w:t>
            </w: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>.</w:t>
            </w:r>
          </w:p>
          <w:p w14:paraId="296BC830" w14:textId="3067EED4" w:rsidR="003A7873" w:rsidRPr="00697008" w:rsidRDefault="003A7873" w:rsidP="005F6D9C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>Nhưng nếu cô và các con cùng nhau đọc câu thần chú, điều kỳ diệu sẽ xảy ra đấy!”</w:t>
            </w:r>
          </w:p>
          <w:p w14:paraId="26EBA4E4" w14:textId="77777777" w:rsidR="003A7873" w:rsidRPr="00697008" w:rsidRDefault="003A7873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>Cô hướng dẫn trẻ giơ tay, cùng đọc:</w:t>
            </w:r>
          </w:p>
          <w:p w14:paraId="3921954C" w14:textId="77777777" w:rsidR="003A7873" w:rsidRPr="00697008" w:rsidRDefault="003A7873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  <w:r w:rsidRPr="0069700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Cs w:val="28"/>
                <w:lang w:val="vi-VN"/>
              </w:rPr>
              <w:t>“Úm bala… úm bala…</w:t>
            </w:r>
            <w:r w:rsidRPr="0069700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Cs w:val="28"/>
                <w:lang w:val="vi-VN"/>
              </w:rPr>
              <w:br/>
              <w:t>Điều kỳ diệu hiện ra nào!”</w:t>
            </w:r>
          </w:p>
          <w:p w14:paraId="58694F9D" w14:textId="7114C4C5" w:rsidR="003A7873" w:rsidRPr="00697008" w:rsidRDefault="003A7873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 xml:space="preserve">Cô nhẹ nhàng đưa tay vào túi, rút ra một bông hoa </w:t>
            </w:r>
            <w:r w:rsidR="004D2665"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>cúc</w:t>
            </w: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>.</w:t>
            </w:r>
          </w:p>
          <w:p w14:paraId="5B200D0E" w14:textId="77777777" w:rsidR="003A7873" w:rsidRPr="00697008" w:rsidRDefault="003A7873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>“Ồ! Các con ơi!</w:t>
            </w: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br/>
              <w:t>Điều gì đã xuất hiện trong túi ảo thuật của cô vậy?”</w:t>
            </w:r>
          </w:p>
          <w:p w14:paraId="11C8E3B4" w14:textId="77777777" w:rsidR="003A7873" w:rsidRPr="00697008" w:rsidRDefault="003A7873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>Cô tiếp tục gợi mở:</w:t>
            </w:r>
          </w:p>
          <w:p w14:paraId="62D41CAC" w14:textId="173EE7F0" w:rsidR="003A7873" w:rsidRPr="00697008" w:rsidRDefault="003A7873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>“Bông hoa này có đẹp không?”</w:t>
            </w: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br/>
              <w:t>“Hoa có màu gì?”</w:t>
            </w:r>
          </w:p>
          <w:p w14:paraId="7E5CD9BB" w14:textId="77777777" w:rsidR="003A7873" w:rsidRPr="00697008" w:rsidRDefault="003A7873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>Cô kết nối vào bài học:</w:t>
            </w:r>
          </w:p>
          <w:p w14:paraId="2ACAE91E" w14:textId="52F6D9FD" w:rsidR="00053A68" w:rsidRPr="00697008" w:rsidRDefault="00053A68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 xml:space="preserve">Để giúp các con biết được </w:t>
            </w:r>
            <w:r w:rsidR="0038267F"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 xml:space="preserve">hoa </w:t>
            </w:r>
            <w:r w:rsidR="004D2665"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>cúc</w:t>
            </w:r>
            <w:r w:rsidR="0038267F"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 xml:space="preserve"> trông như thế nào, có những bộ phận gì </w:t>
            </w: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 xml:space="preserve">và </w:t>
            </w:r>
            <w:r w:rsidR="00FE5545"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 xml:space="preserve">cần làm gì để hoa luôn tươi đẹp </w:t>
            </w: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 xml:space="preserve">thì cô mời các con cùng nhau khám phá về </w:t>
            </w:r>
            <w:r w:rsidR="00FE5545"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 xml:space="preserve">hoa </w:t>
            </w:r>
            <w:r w:rsidR="004D2665"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>cúc</w:t>
            </w: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 xml:space="preserve"> nhé!</w:t>
            </w:r>
          </w:p>
          <w:p w14:paraId="455DF56C" w14:textId="34ACE4E0" w:rsidR="00053A68" w:rsidRPr="00697008" w:rsidRDefault="00053A68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  <w:lang w:val="vi-VN"/>
              </w:rPr>
            </w:pPr>
            <w:r w:rsidRPr="00697008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  <w:lang w:val="vi-VN"/>
              </w:rPr>
              <w:t xml:space="preserve">2. Nội dung: Khám phá </w:t>
            </w:r>
            <w:r w:rsidR="002E2A29" w:rsidRPr="00697008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  <w:lang w:val="vi-VN"/>
              </w:rPr>
              <w:t xml:space="preserve">hoa </w:t>
            </w:r>
            <w:r w:rsidR="004D2665" w:rsidRPr="00697008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  <w:lang w:val="vi-VN"/>
              </w:rPr>
              <w:t>cúc</w:t>
            </w:r>
          </w:p>
          <w:p w14:paraId="409CFBB0" w14:textId="77777777" w:rsidR="00053A68" w:rsidRPr="00697008" w:rsidRDefault="00053A68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b/>
                <w:i/>
                <w:color w:val="000000" w:themeColor="text1"/>
                <w:szCs w:val="28"/>
                <w:lang w:val="vi-VN"/>
              </w:rPr>
            </w:pPr>
            <w:r w:rsidRPr="00697008">
              <w:rPr>
                <w:rFonts w:asciiTheme="majorHAnsi" w:eastAsia="Times New Roman" w:hAnsiTheme="majorHAnsi" w:cstheme="majorHAnsi"/>
                <w:b/>
                <w:i/>
                <w:color w:val="000000" w:themeColor="text1"/>
                <w:szCs w:val="28"/>
                <w:lang w:val="vi-VN"/>
              </w:rPr>
              <w:t>Hoạt động 1 (E2. Khám phá)</w:t>
            </w:r>
          </w:p>
          <w:p w14:paraId="61706567" w14:textId="0B5E938A" w:rsidR="00053A68" w:rsidRPr="00697008" w:rsidRDefault="00053A68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>- Cô chia trẻ làm 3 nhóm và cho trẻ lấy đồ dùng để khám phá</w:t>
            </w:r>
            <w:r w:rsidR="00C24721"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 xml:space="preserve"> (Mỗi nhóm 1 màu hoa khác nhau)</w:t>
            </w:r>
          </w:p>
          <w:p w14:paraId="2FEF11C9" w14:textId="40B26130" w:rsidR="00053A68" w:rsidRPr="00697008" w:rsidRDefault="00053A68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 xml:space="preserve">- Cô hỏi lại trẻ nhiệm vụ cần làm: “Đi khám phá xem </w:t>
            </w:r>
            <w:r w:rsidR="00FC7750"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 xml:space="preserve">hoa </w:t>
            </w:r>
            <w:r w:rsidR="004D2665"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>cúc</w:t>
            </w: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 xml:space="preserve"> trông như thế nào, có đặc điểm gì”</w:t>
            </w:r>
          </w:p>
          <w:p w14:paraId="32875D18" w14:textId="0E0B2349" w:rsidR="002B4876" w:rsidRPr="00697008" w:rsidRDefault="002B4876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</w:p>
          <w:p w14:paraId="5C555885" w14:textId="5131DE93" w:rsidR="002B4876" w:rsidRPr="00697008" w:rsidRDefault="002B4876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</w:p>
          <w:p w14:paraId="01349BB3" w14:textId="5A45E3E3" w:rsidR="002B4876" w:rsidRPr="00697008" w:rsidRDefault="002B4876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</w:p>
          <w:p w14:paraId="46446EB5" w14:textId="4A57E2A1" w:rsidR="002B4876" w:rsidRPr="00697008" w:rsidRDefault="002B4876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</w:p>
          <w:p w14:paraId="289E2244" w14:textId="45A02715" w:rsidR="002B4876" w:rsidRPr="00697008" w:rsidRDefault="002B4876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</w:p>
          <w:p w14:paraId="2C08247A" w14:textId="77777777" w:rsidR="004D2665" w:rsidRPr="00697008" w:rsidRDefault="004D2665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</w:p>
          <w:p w14:paraId="007EE12F" w14:textId="0D6A13B6" w:rsidR="002B4876" w:rsidRPr="00697008" w:rsidRDefault="002B4876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</w:p>
          <w:p w14:paraId="4B4F63A6" w14:textId="77777777" w:rsidR="002B4876" w:rsidRPr="00697008" w:rsidRDefault="002B4876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</w:p>
          <w:p w14:paraId="5D3BCE21" w14:textId="240C19F4" w:rsidR="002B4876" w:rsidRPr="00697008" w:rsidRDefault="00053A68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>- Cô phát phiếu ghi chép và hướng dẫn trẻ cách ghi</w:t>
            </w:r>
          </w:p>
          <w:p w14:paraId="2AD5A65D" w14:textId="011F65D8" w:rsidR="00053A68" w:rsidRPr="00697008" w:rsidRDefault="00053A68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>- Cô cho trẻ sử dụng kính lúp để quan sát</w:t>
            </w:r>
            <w:r w:rsidR="00F35BAF"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 xml:space="preserve"> chi tiết các bộ phận của hoa </w:t>
            </w:r>
            <w:r w:rsidR="004D2665"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>cúc</w:t>
            </w: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>, quan sát mắt và hỗ trợ trẻ bằng các câu hỏi:</w:t>
            </w:r>
          </w:p>
          <w:p w14:paraId="5DED7C5D" w14:textId="14D1F527" w:rsidR="000E2A3B" w:rsidRPr="00697008" w:rsidRDefault="00053A68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lastRenderedPageBreak/>
              <w:t xml:space="preserve">+ </w:t>
            </w:r>
            <w:r w:rsidR="000E2A3B"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 xml:space="preserve">Hoa </w:t>
            </w:r>
            <w:r w:rsidR="004D2665"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>cúc</w:t>
            </w:r>
            <w:r w:rsidR="000E2A3B"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 xml:space="preserve"> có những bộ phận nào?</w:t>
            </w:r>
          </w:p>
          <w:p w14:paraId="7AC8E116" w14:textId="09D5EB40" w:rsidR="000E2A3B" w:rsidRPr="00697008" w:rsidRDefault="000E2A3B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 xml:space="preserve">+ Cánh hoa màu gì? Có </w:t>
            </w:r>
            <w:r w:rsidR="00371C05"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>nhiều hay ít cánh</w:t>
            </w: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>?</w:t>
            </w:r>
          </w:p>
          <w:p w14:paraId="076FF904" w14:textId="07B591A3" w:rsidR="000E2A3B" w:rsidRPr="00697008" w:rsidRDefault="000E2A3B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>+ Sờ vào thân hoa con thấy thế nào?</w:t>
            </w:r>
          </w:p>
          <w:p w14:paraId="2E7D369F" w14:textId="0B372561" w:rsidR="000E2A3B" w:rsidRPr="00697008" w:rsidRDefault="000E2A3B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>+ Hoa cần gì để tươi lâu?</w:t>
            </w:r>
          </w:p>
          <w:p w14:paraId="14A537D3" w14:textId="36936AD9" w:rsidR="000E2A3B" w:rsidRPr="00697008" w:rsidRDefault="000E2A3B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>+ Nếu không tưới nước thì hoa sẽ ra sao?</w:t>
            </w:r>
          </w:p>
          <w:p w14:paraId="5278FFB1" w14:textId="10906B97" w:rsidR="00053A68" w:rsidRPr="00697008" w:rsidRDefault="00053A68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b/>
                <w:i/>
                <w:color w:val="000000" w:themeColor="text1"/>
                <w:szCs w:val="28"/>
              </w:rPr>
            </w:pPr>
            <w:r w:rsidRPr="00697008">
              <w:rPr>
                <w:rFonts w:asciiTheme="majorHAnsi" w:eastAsia="Times New Roman" w:hAnsiTheme="majorHAnsi" w:cstheme="majorHAnsi"/>
                <w:b/>
                <w:i/>
                <w:color w:val="000000" w:themeColor="text1"/>
                <w:szCs w:val="28"/>
              </w:rPr>
              <w:t>Hoạt động 2</w:t>
            </w:r>
            <w:r w:rsidR="00241934" w:rsidRPr="00697008">
              <w:rPr>
                <w:rFonts w:asciiTheme="majorHAnsi" w:eastAsia="Times New Roman" w:hAnsiTheme="majorHAnsi" w:cstheme="majorHAnsi"/>
                <w:b/>
                <w:i/>
                <w:color w:val="000000" w:themeColor="text1"/>
                <w:szCs w:val="28"/>
              </w:rPr>
              <w:t xml:space="preserve"> </w:t>
            </w:r>
            <w:r w:rsidRPr="00697008">
              <w:rPr>
                <w:rFonts w:asciiTheme="majorHAnsi" w:eastAsia="Times New Roman" w:hAnsiTheme="majorHAnsi" w:cstheme="majorHAnsi"/>
                <w:b/>
                <w:i/>
                <w:color w:val="000000" w:themeColor="text1"/>
                <w:szCs w:val="28"/>
              </w:rPr>
              <w:t>(E3: Chia sẻ)</w:t>
            </w:r>
          </w:p>
          <w:p w14:paraId="06F60E02" w14:textId="77777777" w:rsidR="00053A68" w:rsidRPr="00697008" w:rsidRDefault="00053A68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Cô mời đại diện các nhóm lên chia sẻ</w:t>
            </w:r>
          </w:p>
          <w:p w14:paraId="28841B00" w14:textId="77777777" w:rsidR="00053A68" w:rsidRPr="00697008" w:rsidRDefault="00053A68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- Cô đặt câu hỏi kích thích, gợi ý để trẻ chia sẻ những điều trẻ đã khám phá được qua phiếu ghi chép của nhóm.</w:t>
            </w:r>
          </w:p>
          <w:p w14:paraId="27C5D700" w14:textId="77777777" w:rsidR="00DF2B0C" w:rsidRPr="00697008" w:rsidRDefault="00053A68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 xml:space="preserve">- Cho trẻ xem </w:t>
            </w:r>
            <w:r w:rsidR="008D614F"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 xml:space="preserve">Video ngắn </w:t>
            </w:r>
          </w:p>
          <w:p w14:paraId="7F35EC20" w14:textId="2BCFBF84" w:rsidR="00DF2B0C" w:rsidRPr="00697008" w:rsidRDefault="00DF2B0C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+ V</w:t>
            </w:r>
            <w:r w:rsidR="008D614F"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 xml:space="preserve">ề </w:t>
            </w: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quá trình phát triển của cây hoa cúc</w:t>
            </w:r>
            <w:r w:rsidR="008D614F"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 xml:space="preserve"> </w:t>
            </w:r>
          </w:p>
          <w:p w14:paraId="6F0C9248" w14:textId="15566E0F" w:rsidR="00053A68" w:rsidRPr="00697008" w:rsidRDefault="00DF2B0C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+ Một số loại hoa cúc</w:t>
            </w:r>
          </w:p>
          <w:p w14:paraId="5054D8B4" w14:textId="2F36E4AE" w:rsidR="00053A68" w:rsidRPr="00697008" w:rsidRDefault="00053A68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b/>
                <w:i/>
                <w:color w:val="212121"/>
                <w:szCs w:val="28"/>
              </w:rPr>
            </w:pPr>
            <w:r w:rsidRPr="00697008">
              <w:rPr>
                <w:rFonts w:asciiTheme="majorHAnsi" w:eastAsia="Times New Roman" w:hAnsiTheme="majorHAnsi" w:cstheme="majorHAnsi"/>
                <w:b/>
                <w:i/>
                <w:color w:val="212121"/>
                <w:szCs w:val="28"/>
              </w:rPr>
              <w:t>Hoạt động 3 (E4. Áp dụng)</w:t>
            </w:r>
          </w:p>
          <w:p w14:paraId="67EFAF5D" w14:textId="4054AE93" w:rsidR="002E2A29" w:rsidRPr="00697008" w:rsidRDefault="002E2A29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212121"/>
                <w:szCs w:val="28"/>
              </w:rPr>
            </w:pPr>
            <w:r w:rsidRPr="00697008">
              <w:rPr>
                <w:rFonts w:asciiTheme="majorHAnsi" w:eastAsia="Times New Roman" w:hAnsiTheme="majorHAnsi" w:cstheme="majorHAnsi"/>
                <w:color w:val="212121"/>
                <w:szCs w:val="28"/>
              </w:rPr>
              <w:t>Nhóm 1: Cắm hoa</w:t>
            </w:r>
          </w:p>
          <w:p w14:paraId="0BBA0184" w14:textId="758D8BCA" w:rsidR="002E2A29" w:rsidRPr="00697008" w:rsidRDefault="002E2A29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212121"/>
                <w:szCs w:val="28"/>
              </w:rPr>
            </w:pPr>
            <w:r w:rsidRPr="00697008">
              <w:rPr>
                <w:rFonts w:asciiTheme="majorHAnsi" w:eastAsia="Times New Roman" w:hAnsiTheme="majorHAnsi" w:cstheme="majorHAnsi"/>
                <w:color w:val="212121"/>
                <w:szCs w:val="28"/>
              </w:rPr>
              <w:t xml:space="preserve">Nhóm 2: Trẻ </w:t>
            </w:r>
            <w:r w:rsidR="001B7F23" w:rsidRPr="00697008">
              <w:rPr>
                <w:rFonts w:asciiTheme="majorHAnsi" w:eastAsia="Times New Roman" w:hAnsiTheme="majorHAnsi" w:cstheme="majorHAnsi"/>
                <w:color w:val="212121"/>
                <w:szCs w:val="28"/>
              </w:rPr>
              <w:t xml:space="preserve">tô màu tranh </w:t>
            </w:r>
            <w:r w:rsidR="00241934" w:rsidRPr="00697008">
              <w:rPr>
                <w:rFonts w:asciiTheme="majorHAnsi" w:eastAsia="Times New Roman" w:hAnsiTheme="majorHAnsi" w:cstheme="majorHAnsi"/>
                <w:color w:val="212121"/>
                <w:szCs w:val="28"/>
              </w:rPr>
              <w:t xml:space="preserve">bông </w:t>
            </w:r>
            <w:r w:rsidR="001B7F23" w:rsidRPr="00697008">
              <w:rPr>
                <w:rFonts w:asciiTheme="majorHAnsi" w:eastAsia="Times New Roman" w:hAnsiTheme="majorHAnsi" w:cstheme="majorHAnsi"/>
                <w:color w:val="212121"/>
                <w:szCs w:val="28"/>
              </w:rPr>
              <w:t>hoa cúc</w:t>
            </w:r>
          </w:p>
          <w:p w14:paraId="579A02C3" w14:textId="4672F7AE" w:rsidR="002E2A29" w:rsidRPr="00697008" w:rsidRDefault="002E2A29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212121"/>
                <w:szCs w:val="28"/>
              </w:rPr>
            </w:pPr>
            <w:r w:rsidRPr="00697008">
              <w:rPr>
                <w:rFonts w:asciiTheme="majorHAnsi" w:eastAsia="Times New Roman" w:hAnsiTheme="majorHAnsi" w:cstheme="majorHAnsi"/>
                <w:color w:val="212121"/>
                <w:szCs w:val="28"/>
              </w:rPr>
              <w:t xml:space="preserve">Nhóm 3: </w:t>
            </w:r>
            <w:r w:rsidR="001B7F23" w:rsidRPr="00697008">
              <w:rPr>
                <w:rFonts w:asciiTheme="majorHAnsi" w:eastAsia="Times New Roman" w:hAnsiTheme="majorHAnsi" w:cstheme="majorHAnsi"/>
                <w:color w:val="212121"/>
                <w:szCs w:val="28"/>
              </w:rPr>
              <w:t>Chơi bộ lắp ghép hình hoa</w:t>
            </w:r>
            <w:r w:rsidRPr="00697008">
              <w:rPr>
                <w:rFonts w:asciiTheme="majorHAnsi" w:eastAsia="Times New Roman" w:hAnsiTheme="majorHAnsi" w:cstheme="majorHAnsi"/>
                <w:color w:val="212121"/>
                <w:szCs w:val="28"/>
              </w:rPr>
              <w:t xml:space="preserve"> </w:t>
            </w:r>
            <w:r w:rsidR="00241934" w:rsidRPr="00697008">
              <w:rPr>
                <w:rFonts w:asciiTheme="majorHAnsi" w:eastAsia="Times New Roman" w:hAnsiTheme="majorHAnsi" w:cstheme="majorHAnsi"/>
                <w:color w:val="212121"/>
                <w:szCs w:val="28"/>
              </w:rPr>
              <w:t>cúc</w:t>
            </w:r>
          </w:p>
          <w:p w14:paraId="3321D70D" w14:textId="6EC57C48" w:rsidR="00053A68" w:rsidRPr="00697008" w:rsidRDefault="00053A68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212121"/>
                <w:szCs w:val="28"/>
              </w:rPr>
            </w:pPr>
            <w:r w:rsidRPr="00697008">
              <w:rPr>
                <w:rFonts w:asciiTheme="majorHAnsi" w:eastAsia="Times New Roman" w:hAnsiTheme="majorHAnsi" w:cstheme="majorHAnsi"/>
                <w:color w:val="212121"/>
                <w:szCs w:val="28"/>
              </w:rPr>
              <w:t>- Cô cho trẻ lấy đồ dùng theo khay về nhóm thực hiện theo ý tưởng riêng của mình</w:t>
            </w:r>
            <w:r w:rsidR="00B8407D" w:rsidRPr="00697008">
              <w:rPr>
                <w:rFonts w:asciiTheme="majorHAnsi" w:eastAsia="Times New Roman" w:hAnsiTheme="majorHAnsi" w:cstheme="majorHAnsi"/>
                <w:color w:val="212121"/>
                <w:szCs w:val="28"/>
              </w:rPr>
              <w:t>.</w:t>
            </w:r>
          </w:p>
          <w:p w14:paraId="3443CD6A" w14:textId="77777777" w:rsidR="00053A68" w:rsidRPr="00697008" w:rsidRDefault="00053A68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b/>
                <w:i/>
                <w:color w:val="212121"/>
                <w:szCs w:val="28"/>
              </w:rPr>
            </w:pPr>
            <w:r w:rsidRPr="00697008">
              <w:rPr>
                <w:rFonts w:asciiTheme="majorHAnsi" w:eastAsia="Times New Roman" w:hAnsiTheme="majorHAnsi" w:cstheme="majorHAnsi"/>
                <w:b/>
                <w:i/>
                <w:color w:val="212121"/>
                <w:szCs w:val="28"/>
              </w:rPr>
              <w:t>Hoạt động 4 (E5. Đánh giá)</w:t>
            </w:r>
          </w:p>
          <w:p w14:paraId="282C1E1F" w14:textId="77777777" w:rsidR="00053A68" w:rsidRPr="00697008" w:rsidRDefault="00053A68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212121"/>
                <w:szCs w:val="28"/>
              </w:rPr>
            </w:pPr>
            <w:r w:rsidRPr="00697008">
              <w:rPr>
                <w:rFonts w:asciiTheme="majorHAnsi" w:eastAsia="Times New Roman" w:hAnsiTheme="majorHAnsi" w:cstheme="majorHAnsi"/>
                <w:color w:val="212121"/>
                <w:szCs w:val="28"/>
              </w:rPr>
              <w:t>Cô quan sát và đánh giá trẻ các kỹ năng trẻ đạt hay không đạt trong quá trình trẻ hoạt động.</w:t>
            </w:r>
          </w:p>
          <w:p w14:paraId="3F8C5118" w14:textId="77777777" w:rsidR="00053A68" w:rsidRPr="00697008" w:rsidRDefault="00053A68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b/>
                <w:color w:val="212121"/>
                <w:szCs w:val="28"/>
              </w:rPr>
            </w:pPr>
            <w:r w:rsidRPr="00697008">
              <w:rPr>
                <w:rFonts w:asciiTheme="majorHAnsi" w:eastAsia="Times New Roman" w:hAnsiTheme="majorHAnsi" w:cstheme="majorHAnsi"/>
                <w:b/>
                <w:color w:val="212121"/>
                <w:szCs w:val="28"/>
              </w:rPr>
              <w:t>3. Kết thúc</w:t>
            </w:r>
          </w:p>
          <w:p w14:paraId="3CCF4B27" w14:textId="7B853891" w:rsidR="00053A68" w:rsidRPr="00697008" w:rsidRDefault="00053A68" w:rsidP="00697008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697008">
              <w:rPr>
                <w:rFonts w:asciiTheme="majorHAnsi" w:eastAsia="Times New Roman" w:hAnsiTheme="majorHAnsi" w:cstheme="majorHAnsi"/>
                <w:color w:val="212121"/>
                <w:szCs w:val="28"/>
              </w:rPr>
              <w:t>Hỏi trẻ cảm nhận về bu</w:t>
            </w:r>
            <w:r w:rsidR="002B4876" w:rsidRPr="00697008">
              <w:rPr>
                <w:rFonts w:asciiTheme="majorHAnsi" w:eastAsia="Times New Roman" w:hAnsiTheme="majorHAnsi" w:cstheme="majorHAnsi"/>
                <w:color w:val="212121"/>
                <w:szCs w:val="28"/>
              </w:rPr>
              <w:t>ổi học, con thích hoạt động nào</w:t>
            </w:r>
            <w:r w:rsidRPr="00697008">
              <w:rPr>
                <w:rFonts w:asciiTheme="majorHAnsi" w:eastAsia="Times New Roman" w:hAnsiTheme="majorHAnsi" w:cstheme="majorHAnsi"/>
                <w:color w:val="212121"/>
                <w:szCs w:val="28"/>
              </w:rPr>
              <w:t>? Buổi sau các con muốn tìm hiểu thêm về điều gì?</w:t>
            </w:r>
          </w:p>
        </w:tc>
        <w:tc>
          <w:tcPr>
            <w:tcW w:w="2731" w:type="dxa"/>
          </w:tcPr>
          <w:p w14:paraId="351FAF67" w14:textId="77777777" w:rsidR="00053A68" w:rsidRPr="00697008" w:rsidRDefault="00053A68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1B98DE0F" w14:textId="77777777" w:rsidR="00053A68" w:rsidRPr="00697008" w:rsidRDefault="00053A68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528B9E8B" w14:textId="77777777" w:rsidR="00053A68" w:rsidRPr="00697008" w:rsidRDefault="00053A68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514E2412" w14:textId="77777777" w:rsidR="00053A68" w:rsidRPr="00697008" w:rsidRDefault="00053A68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6C129BDC" w14:textId="77777777" w:rsidR="00053A68" w:rsidRPr="00697008" w:rsidRDefault="00053A68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20F22E66" w14:textId="32030EF1" w:rsidR="00053A68" w:rsidRPr="00697008" w:rsidRDefault="00053A68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 xml:space="preserve">- </w:t>
            </w:r>
            <w:r w:rsidR="00B8407D"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Trẻ trả lời</w:t>
            </w:r>
          </w:p>
          <w:p w14:paraId="05EAD30E" w14:textId="77777777" w:rsidR="00053A68" w:rsidRPr="00697008" w:rsidRDefault="00053A68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0DBB7914" w14:textId="538D1EE6" w:rsidR="008D0B81" w:rsidRDefault="008D0B81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67E7434E" w14:textId="77777777" w:rsidR="005F6D9C" w:rsidRPr="00697008" w:rsidRDefault="005F6D9C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0FC0A635" w14:textId="60645515" w:rsidR="00053A68" w:rsidRPr="00697008" w:rsidRDefault="00053A68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 xml:space="preserve">- </w:t>
            </w:r>
            <w:r w:rsidR="008D0B81"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>Trẻ</w:t>
            </w:r>
            <w:r w:rsidR="008D0B81"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 xml:space="preserve"> </w:t>
            </w:r>
            <w:r w:rsidR="008D0B81"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>quan sát và trả lời: “Không có gì ạ!”</w:t>
            </w:r>
          </w:p>
          <w:p w14:paraId="6CB4F041" w14:textId="77777777" w:rsidR="00053A68" w:rsidRPr="00697008" w:rsidRDefault="00053A68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7471E5DF" w14:textId="77777777" w:rsidR="00053A68" w:rsidRPr="00697008" w:rsidRDefault="00053A68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508C8A61" w14:textId="77777777" w:rsidR="00053A68" w:rsidRPr="00697008" w:rsidRDefault="00053A68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004E11E5" w14:textId="290061B1" w:rsidR="008D0B81" w:rsidRPr="00697008" w:rsidRDefault="008D0B81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 xml:space="preserve">- </w:t>
            </w: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>“Úm bala… úm bala…</w:t>
            </w:r>
          </w:p>
          <w:p w14:paraId="6842AD77" w14:textId="63CB9968" w:rsidR="00053A68" w:rsidRPr="00697008" w:rsidRDefault="00053A68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14E84709" w14:textId="7BDE2787" w:rsidR="00C27C43" w:rsidRPr="00697008" w:rsidRDefault="00C27C43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5F6D9C">
              <w:rPr>
                <w:rFonts w:asciiTheme="majorHAnsi" w:eastAsia="Times New Roman" w:hAnsiTheme="majorHAnsi" w:cstheme="majorHAnsi"/>
                <w:iCs/>
                <w:color w:val="000000" w:themeColor="text1"/>
                <w:szCs w:val="28"/>
              </w:rPr>
              <w:t>-</w:t>
            </w:r>
            <w:r w:rsidRPr="00697008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Cs w:val="28"/>
              </w:rPr>
              <w:t xml:space="preserve"> </w:t>
            </w: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 xml:space="preserve">Trẻ ngạc nhiên, thích thú trả lời: “Hoa </w:t>
            </w:r>
            <w:r w:rsidR="004D2665"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cúc</w:t>
            </w: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vi-VN"/>
              </w:rPr>
              <w:t xml:space="preserve"> ạ!”</w:t>
            </w:r>
          </w:p>
          <w:p w14:paraId="054F6B89" w14:textId="77777777" w:rsidR="00C27C43" w:rsidRPr="00697008" w:rsidRDefault="00C27C43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06DD3938" w14:textId="1C5612AA" w:rsidR="00C27C43" w:rsidRPr="00697008" w:rsidRDefault="00C27C43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- Trẻ trả lời</w:t>
            </w:r>
          </w:p>
          <w:p w14:paraId="5031AF88" w14:textId="77777777" w:rsidR="00C27C43" w:rsidRPr="00697008" w:rsidRDefault="00C27C43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05AB8416" w14:textId="77777777" w:rsidR="00AA2BE0" w:rsidRPr="00697008" w:rsidRDefault="00AA2BE0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62009C14" w14:textId="77777777" w:rsidR="00AA2BE0" w:rsidRPr="00697008" w:rsidRDefault="00AA2BE0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18DC52DD" w14:textId="77777777" w:rsidR="00AA2BE0" w:rsidRPr="00697008" w:rsidRDefault="00AA2BE0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260A5A9B" w14:textId="77777777" w:rsidR="00AA2BE0" w:rsidRPr="00697008" w:rsidRDefault="00AA2BE0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76C77EDE" w14:textId="77777777" w:rsidR="00AA2BE0" w:rsidRPr="00697008" w:rsidRDefault="00AA2BE0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1AC41CB3" w14:textId="77777777" w:rsidR="00C27C43" w:rsidRPr="00697008" w:rsidRDefault="00C27C43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34CF246E" w14:textId="23EE880F" w:rsidR="002B4876" w:rsidRPr="00697008" w:rsidRDefault="00053A68" w:rsidP="0094666E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- Trẻ về nhóm khám phá</w:t>
            </w:r>
          </w:p>
          <w:p w14:paraId="100D4A9F" w14:textId="665F2806" w:rsidR="002B4876" w:rsidRPr="00697008" w:rsidRDefault="002B4876" w:rsidP="0094666E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“Hoa của bạn màu gì?</w:t>
            </w:r>
          </w:p>
          <w:p w14:paraId="6B8F6996" w14:textId="436609A6" w:rsidR="002B4876" w:rsidRPr="00697008" w:rsidRDefault="002B4876" w:rsidP="0094666E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Hoa của mình giống hay khác hoa của bạn?</w:t>
            </w:r>
          </w:p>
          <w:p w14:paraId="5CF0F6E2" w14:textId="6B230D95" w:rsidR="002B4876" w:rsidRPr="00697008" w:rsidRDefault="002B4876" w:rsidP="0094666E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 xml:space="preserve">Hoa </w:t>
            </w:r>
            <w:r w:rsidR="004D2665"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cúc của bạn to hay nhỏ?</w:t>
            </w:r>
          </w:p>
          <w:p w14:paraId="49C0E9CD" w14:textId="61E5BD68" w:rsidR="002B4876" w:rsidRPr="00697008" w:rsidRDefault="002B4876" w:rsidP="0094666E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Hoa của bạn</w:t>
            </w:r>
            <w:r w:rsidR="004D2665"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 xml:space="preserve"> nhiều cánh không?</w:t>
            </w: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 xml:space="preserve"> đẹp không?...”</w:t>
            </w:r>
          </w:p>
          <w:p w14:paraId="6FE6032C" w14:textId="77777777" w:rsidR="002B4876" w:rsidRPr="00697008" w:rsidRDefault="002B4876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2F302A75" w14:textId="77777777" w:rsidR="00053A68" w:rsidRPr="00697008" w:rsidRDefault="00053A68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65D9A278" w14:textId="77777777" w:rsidR="00053A68" w:rsidRPr="00697008" w:rsidRDefault="00053A68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693AB8DF" w14:textId="77777777" w:rsidR="00053A68" w:rsidRPr="00697008" w:rsidRDefault="00053A68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0CD336B4" w14:textId="77777777" w:rsidR="00053A68" w:rsidRPr="00697008" w:rsidRDefault="00053A68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1DE65C41" w14:textId="77777777" w:rsidR="00053A68" w:rsidRPr="00697008" w:rsidRDefault="00053A68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5069F3AB" w14:textId="55B68915" w:rsidR="00053A68" w:rsidRPr="00697008" w:rsidRDefault="00053A68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0BB5BB58" w14:textId="77777777" w:rsidR="00053A68" w:rsidRPr="00697008" w:rsidRDefault="00053A68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55E0D8BD" w14:textId="77777777" w:rsidR="00053A68" w:rsidRPr="00697008" w:rsidRDefault="00053A68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- Trẻ trả lời</w:t>
            </w:r>
          </w:p>
          <w:p w14:paraId="35A9B30E" w14:textId="14C91E40" w:rsidR="0005153E" w:rsidRDefault="0005153E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029A2D35" w14:textId="77777777" w:rsidR="005F6D9C" w:rsidRPr="00697008" w:rsidRDefault="005F6D9C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4C25061C" w14:textId="782EC788" w:rsidR="00053A68" w:rsidRPr="00697008" w:rsidRDefault="00053A68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Đại diện các nhóm lên chia sẻ</w:t>
            </w:r>
          </w:p>
          <w:p w14:paraId="4368427A" w14:textId="77777777" w:rsidR="00053A68" w:rsidRPr="00697008" w:rsidRDefault="00053A68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63FBB31D" w14:textId="6FC50751" w:rsidR="00AA2BE0" w:rsidRPr="00697008" w:rsidRDefault="00AA2BE0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7DB11C91" w14:textId="77777777" w:rsidR="00053A68" w:rsidRPr="00697008" w:rsidRDefault="00053A68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Trẻ xem video</w:t>
            </w:r>
          </w:p>
          <w:p w14:paraId="0EA1F0D9" w14:textId="77777777" w:rsidR="00053A68" w:rsidRPr="00697008" w:rsidRDefault="00053A68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224C9C2F" w14:textId="77777777" w:rsidR="001B7F23" w:rsidRPr="00697008" w:rsidRDefault="001B7F23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75A16635" w14:textId="0A7F6B8D" w:rsidR="00053A68" w:rsidRPr="00697008" w:rsidRDefault="00053A68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 xml:space="preserve">Trẻ </w:t>
            </w:r>
            <w:r w:rsidR="001B7F23"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 xml:space="preserve">tham gia hoạt động </w:t>
            </w:r>
          </w:p>
          <w:p w14:paraId="4BDAF3FE" w14:textId="77777777" w:rsidR="00053A68" w:rsidRPr="00697008" w:rsidRDefault="00053A68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29CF311D" w14:textId="77777777" w:rsidR="00053A68" w:rsidRPr="00697008" w:rsidRDefault="00053A68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64542B56" w14:textId="77777777" w:rsidR="00053A68" w:rsidRPr="00697008" w:rsidRDefault="00053A68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4620EE38" w14:textId="77777777" w:rsidR="00AA2BE0" w:rsidRPr="00697008" w:rsidRDefault="00AA2BE0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0D508111" w14:textId="77777777" w:rsidR="00AA2BE0" w:rsidRPr="00697008" w:rsidRDefault="00AA2BE0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53991A11" w14:textId="77777777" w:rsidR="00AA2BE0" w:rsidRPr="00697008" w:rsidRDefault="00AA2BE0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4A64A0CC" w14:textId="77777777" w:rsidR="00AA2BE0" w:rsidRPr="00697008" w:rsidRDefault="00AA2BE0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  <w:p w14:paraId="7782EEC2" w14:textId="4DAB30AF" w:rsidR="00AA2BE0" w:rsidRPr="00697008" w:rsidRDefault="00AA2BE0" w:rsidP="00697008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69700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- Trẻ trả lời</w:t>
            </w:r>
          </w:p>
        </w:tc>
      </w:tr>
    </w:tbl>
    <w:p w14:paraId="5AF21FEF" w14:textId="77777777" w:rsidR="00A637D0" w:rsidRPr="00BE3E9B" w:rsidRDefault="00A637D0" w:rsidP="00BE3E9B">
      <w:pPr>
        <w:tabs>
          <w:tab w:val="left" w:pos="5880"/>
        </w:tabs>
        <w:spacing w:after="0" w:line="312" w:lineRule="auto"/>
        <w:rPr>
          <w:rFonts w:asciiTheme="majorHAnsi" w:hAnsiTheme="majorHAnsi" w:cstheme="majorHAnsi"/>
          <w:b/>
          <w:szCs w:val="28"/>
        </w:rPr>
      </w:pPr>
    </w:p>
    <w:p w14:paraId="7198ECDA" w14:textId="58950ACD" w:rsidR="00A637D0" w:rsidRPr="00BE3E9B" w:rsidRDefault="00E03BD0" w:rsidP="00BE3E9B">
      <w:pPr>
        <w:tabs>
          <w:tab w:val="left" w:pos="5880"/>
        </w:tabs>
        <w:spacing w:after="0" w:line="312" w:lineRule="auto"/>
        <w:jc w:val="center"/>
        <w:rPr>
          <w:rFonts w:asciiTheme="majorHAnsi" w:hAnsiTheme="majorHAnsi" w:cstheme="majorHAnsi"/>
          <w:b/>
          <w:szCs w:val="28"/>
        </w:rPr>
      </w:pPr>
      <w:r w:rsidRPr="00BE3E9B">
        <w:rPr>
          <w:rFonts w:asciiTheme="majorHAnsi" w:hAnsiTheme="majorHAnsi" w:cstheme="majorHAnsi"/>
          <w:b/>
          <w:szCs w:val="28"/>
        </w:rPr>
        <w:t xml:space="preserve">                                                                                     </w:t>
      </w:r>
    </w:p>
    <w:p w14:paraId="37709DAB" w14:textId="77777777" w:rsidR="008104C4" w:rsidRPr="00BE3E9B" w:rsidRDefault="008104C4" w:rsidP="00BE3E9B">
      <w:pPr>
        <w:spacing w:after="0" w:line="312" w:lineRule="auto"/>
        <w:rPr>
          <w:rFonts w:asciiTheme="majorHAnsi" w:hAnsiTheme="majorHAnsi" w:cstheme="majorHAnsi"/>
          <w:szCs w:val="28"/>
        </w:rPr>
      </w:pPr>
    </w:p>
    <w:sectPr w:rsidR="008104C4" w:rsidRPr="00BE3E9B" w:rsidSect="00697008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E13"/>
    <w:multiLevelType w:val="multilevel"/>
    <w:tmpl w:val="556E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E172D"/>
    <w:multiLevelType w:val="multilevel"/>
    <w:tmpl w:val="7A0A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C76E9"/>
    <w:multiLevelType w:val="multilevel"/>
    <w:tmpl w:val="48E0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44E63"/>
    <w:multiLevelType w:val="hybridMultilevel"/>
    <w:tmpl w:val="48A0B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30E0A"/>
    <w:multiLevelType w:val="multilevel"/>
    <w:tmpl w:val="6A78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A31940"/>
    <w:multiLevelType w:val="multilevel"/>
    <w:tmpl w:val="AB54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845FA7"/>
    <w:multiLevelType w:val="multilevel"/>
    <w:tmpl w:val="9BF4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06182"/>
    <w:multiLevelType w:val="multilevel"/>
    <w:tmpl w:val="F532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82469F"/>
    <w:multiLevelType w:val="multilevel"/>
    <w:tmpl w:val="FAE2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F6542B"/>
    <w:multiLevelType w:val="multilevel"/>
    <w:tmpl w:val="9952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C594B"/>
    <w:multiLevelType w:val="multilevel"/>
    <w:tmpl w:val="D57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0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AB"/>
    <w:rsid w:val="00015DA4"/>
    <w:rsid w:val="00016DD8"/>
    <w:rsid w:val="0005153E"/>
    <w:rsid w:val="00053393"/>
    <w:rsid w:val="00053A68"/>
    <w:rsid w:val="000E031D"/>
    <w:rsid w:val="000E2A3B"/>
    <w:rsid w:val="000F7A49"/>
    <w:rsid w:val="00130CCC"/>
    <w:rsid w:val="001B7F23"/>
    <w:rsid w:val="002361B4"/>
    <w:rsid w:val="00241934"/>
    <w:rsid w:val="00264B37"/>
    <w:rsid w:val="00266ADC"/>
    <w:rsid w:val="0027031F"/>
    <w:rsid w:val="002751FD"/>
    <w:rsid w:val="00293AEB"/>
    <w:rsid w:val="002B4876"/>
    <w:rsid w:val="002E2A29"/>
    <w:rsid w:val="002F1636"/>
    <w:rsid w:val="00371C05"/>
    <w:rsid w:val="00374B58"/>
    <w:rsid w:val="0038267F"/>
    <w:rsid w:val="003A7873"/>
    <w:rsid w:val="00434FF0"/>
    <w:rsid w:val="00487C62"/>
    <w:rsid w:val="00493F6A"/>
    <w:rsid w:val="004A4298"/>
    <w:rsid w:val="004C071F"/>
    <w:rsid w:val="004C2DC3"/>
    <w:rsid w:val="004D0027"/>
    <w:rsid w:val="004D2665"/>
    <w:rsid w:val="004F28D6"/>
    <w:rsid w:val="00541327"/>
    <w:rsid w:val="005B5EFF"/>
    <w:rsid w:val="005C44BD"/>
    <w:rsid w:val="005C7AAB"/>
    <w:rsid w:val="005E0551"/>
    <w:rsid w:val="005F6D9C"/>
    <w:rsid w:val="00617A70"/>
    <w:rsid w:val="00697008"/>
    <w:rsid w:val="006A2336"/>
    <w:rsid w:val="006A23A4"/>
    <w:rsid w:val="00702671"/>
    <w:rsid w:val="0070691B"/>
    <w:rsid w:val="00727D45"/>
    <w:rsid w:val="007740C6"/>
    <w:rsid w:val="007A457D"/>
    <w:rsid w:val="008104C4"/>
    <w:rsid w:val="00896B07"/>
    <w:rsid w:val="008B3C21"/>
    <w:rsid w:val="008D0B81"/>
    <w:rsid w:val="008D614F"/>
    <w:rsid w:val="0094666E"/>
    <w:rsid w:val="009A086A"/>
    <w:rsid w:val="009C7E6C"/>
    <w:rsid w:val="00A04AE3"/>
    <w:rsid w:val="00A637D0"/>
    <w:rsid w:val="00AA2BE0"/>
    <w:rsid w:val="00AC6FB4"/>
    <w:rsid w:val="00AF5888"/>
    <w:rsid w:val="00AF71E4"/>
    <w:rsid w:val="00B16512"/>
    <w:rsid w:val="00B553AF"/>
    <w:rsid w:val="00B8407D"/>
    <w:rsid w:val="00B871A0"/>
    <w:rsid w:val="00BA2ED2"/>
    <w:rsid w:val="00BD20AF"/>
    <w:rsid w:val="00BE3E9B"/>
    <w:rsid w:val="00C24721"/>
    <w:rsid w:val="00C27C43"/>
    <w:rsid w:val="00C66723"/>
    <w:rsid w:val="00C71E4D"/>
    <w:rsid w:val="00CA1DCE"/>
    <w:rsid w:val="00D30A6E"/>
    <w:rsid w:val="00D629B3"/>
    <w:rsid w:val="00DF2B0C"/>
    <w:rsid w:val="00E03BD0"/>
    <w:rsid w:val="00EA1D8B"/>
    <w:rsid w:val="00EE3631"/>
    <w:rsid w:val="00F15636"/>
    <w:rsid w:val="00F35BAF"/>
    <w:rsid w:val="00F513F2"/>
    <w:rsid w:val="00FA6CC2"/>
    <w:rsid w:val="00FB2D5A"/>
    <w:rsid w:val="00FC7750"/>
    <w:rsid w:val="00F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06FEE"/>
  <w15:chartTrackingRefBased/>
  <w15:docId w15:val="{92EAD8BD-EA28-40CA-9F1B-8282C10F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.VnAvant" w:eastAsiaTheme="minorHAnsi" w:hAnsi=".VnAvant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0AF"/>
    <w:rPr>
      <w:rFonts w:ascii="Times New Roman" w:hAnsi="Times New Roman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7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A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A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A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A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A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A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A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A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AA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AA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AA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A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A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A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A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A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AA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A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A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A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A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A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AA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D2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D6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28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MTNB158</cp:lastModifiedBy>
  <cp:revision>13</cp:revision>
  <cp:lastPrinted>2025-10-22T15:17:00Z</cp:lastPrinted>
  <dcterms:created xsi:type="dcterms:W3CDTF">2025-08-27T12:23:00Z</dcterms:created>
  <dcterms:modified xsi:type="dcterms:W3CDTF">2026-03-03T01:08:00Z</dcterms:modified>
</cp:coreProperties>
</file>